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"/>
        <w:rPr>
          <w:rFonts w:ascii="Times New Roman"/>
          <w:sz w:val="2"/>
        </w:rPr>
      </w:pPr>
    </w:p>
    <w:tbl>
      <w:tblPr>
        <w:tblW w:w="0" w:type="auto"/>
        <w:jc w:val="left"/>
        <w:tblInd w:w="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27"/>
        <w:gridCol w:w="943"/>
      </w:tblGrid>
      <w:tr>
        <w:trPr>
          <w:trHeight w:val="801" w:hRule="atLeast"/>
        </w:trPr>
        <w:tc>
          <w:tcPr>
            <w:tcW w:w="9127" w:type="dxa"/>
            <w:shd w:val="clear" w:color="auto" w:fill="005846"/>
          </w:tcPr>
          <w:p>
            <w:pPr>
              <w:pStyle w:val="TableParagraph"/>
              <w:spacing w:before="2"/>
              <w:ind w:left="942"/>
              <w:jc w:val="center"/>
              <w:rPr>
                <w:b/>
                <w:sz w:val="28"/>
              </w:rPr>
            </w:pPr>
            <w:bookmarkStart w:name="Media Influence Student Table of Content" w:id="1"/>
            <w:bookmarkEnd w:id="1"/>
            <w:r>
              <w:rPr/>
            </w:r>
            <w:r>
              <w:rPr>
                <w:b/>
                <w:color w:val="FFFFFF"/>
                <w:sz w:val="28"/>
              </w:rPr>
              <w:t>How</w:t>
            </w:r>
            <w:r>
              <w:rPr>
                <w:b/>
                <w:color w:val="FFFFFF"/>
                <w:spacing w:val="-7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the</w:t>
            </w:r>
            <w:r>
              <w:rPr>
                <w:b/>
                <w:color w:val="FFFFFF"/>
                <w:spacing w:val="-5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Media</w:t>
            </w:r>
            <w:r>
              <w:rPr>
                <w:b/>
                <w:color w:val="FFFFFF"/>
                <w:spacing w:val="-5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Connects</w:t>
            </w:r>
            <w:r>
              <w:rPr>
                <w:b/>
                <w:color w:val="FFFFFF"/>
                <w:spacing w:val="-6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Oversight</w:t>
            </w:r>
            <w:r>
              <w:rPr>
                <w:b/>
                <w:color w:val="FFFFFF"/>
                <w:spacing w:val="-4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to</w:t>
            </w:r>
            <w:r>
              <w:rPr>
                <w:b/>
                <w:color w:val="FFFFFF"/>
                <w:spacing w:val="-5"/>
                <w:sz w:val="28"/>
              </w:rPr>
              <w:t> </w:t>
            </w:r>
            <w:r>
              <w:rPr>
                <w:b/>
                <w:color w:val="FFFFFF"/>
                <w:sz w:val="28"/>
              </w:rPr>
              <w:t>the</w:t>
            </w:r>
            <w:r>
              <w:rPr>
                <w:b/>
                <w:color w:val="FFFFFF"/>
                <w:spacing w:val="-8"/>
                <w:sz w:val="28"/>
              </w:rPr>
              <w:t> </w:t>
            </w:r>
            <w:r>
              <w:rPr>
                <w:b/>
                <w:color w:val="FFFFFF"/>
                <w:spacing w:val="-2"/>
                <w:sz w:val="28"/>
              </w:rPr>
              <w:t>Public</w:t>
            </w:r>
          </w:p>
          <w:p>
            <w:pPr>
              <w:pStyle w:val="TableParagraph"/>
              <w:spacing w:before="52"/>
              <w:ind w:left="942"/>
              <w:jc w:val="center"/>
              <w:rPr>
                <w:sz w:val="28"/>
              </w:rPr>
            </w:pPr>
            <w:r>
              <w:rPr>
                <w:color w:val="FFFFFF"/>
                <w:sz w:val="28"/>
              </w:rPr>
              <w:t>Student</w:t>
            </w:r>
            <w:r>
              <w:rPr>
                <w:color w:val="FFFFFF"/>
                <w:spacing w:val="-12"/>
                <w:sz w:val="28"/>
              </w:rPr>
              <w:t> </w:t>
            </w:r>
            <w:r>
              <w:rPr>
                <w:color w:val="FFFFFF"/>
                <w:spacing w:val="-2"/>
                <w:sz w:val="28"/>
              </w:rPr>
              <w:t>Materials</w:t>
            </w:r>
          </w:p>
        </w:tc>
        <w:tc>
          <w:tcPr>
            <w:tcW w:w="943" w:type="dxa"/>
            <w:shd w:val="clear" w:color="auto" w:fill="005846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86" w:hRule="atLeast"/>
        </w:trPr>
        <w:tc>
          <w:tcPr>
            <w:tcW w:w="9127" w:type="dxa"/>
          </w:tcPr>
          <w:p>
            <w:pPr>
              <w:pStyle w:val="TableParagraph"/>
              <w:spacing w:before="177"/>
              <w:ind w:left="103"/>
              <w:rPr>
                <w:sz w:val="24"/>
              </w:rPr>
            </w:pPr>
            <w:r>
              <w:rPr>
                <w:sz w:val="24"/>
              </w:rPr>
              <w:t>Station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Activity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Worksheet…………………………………………………..………………………………………………</w:t>
            </w:r>
          </w:p>
        </w:tc>
        <w:tc>
          <w:tcPr>
            <w:tcW w:w="943" w:type="dxa"/>
          </w:tcPr>
          <w:p>
            <w:pPr>
              <w:pStyle w:val="TableParagraph"/>
              <w:spacing w:before="177"/>
              <w:ind w:left="91"/>
              <w:jc w:val="center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1</w:t>
            </w:r>
          </w:p>
        </w:tc>
      </w:tr>
      <w:tr>
        <w:trPr>
          <w:trHeight w:val="935" w:hRule="atLeast"/>
        </w:trPr>
        <w:tc>
          <w:tcPr>
            <w:tcW w:w="9127" w:type="dxa"/>
          </w:tcPr>
          <w:p>
            <w:pPr>
              <w:pStyle w:val="TableParagraph"/>
              <w:spacing w:before="172"/>
              <w:ind w:left="103"/>
              <w:rPr>
                <w:sz w:val="24"/>
              </w:rPr>
            </w:pPr>
            <w:r>
              <w:rPr>
                <w:sz w:val="24"/>
              </w:rPr>
              <w:t>C-E-R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Assessment…………………………………………………………….………………..…………………………….….</w:t>
            </w:r>
          </w:p>
        </w:tc>
        <w:tc>
          <w:tcPr>
            <w:tcW w:w="943" w:type="dxa"/>
          </w:tcPr>
          <w:p>
            <w:pPr>
              <w:pStyle w:val="TableParagraph"/>
              <w:spacing w:before="172"/>
              <w:ind w:left="91"/>
              <w:jc w:val="center"/>
              <w:rPr>
                <w:sz w:val="24"/>
              </w:rPr>
            </w:pPr>
            <w:r>
              <w:rPr>
                <w:sz w:val="24"/>
              </w:rPr>
              <w:t>page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10"/>
                <w:sz w:val="24"/>
              </w:rPr>
              <w:t>3</w:t>
            </w:r>
          </w:p>
        </w:tc>
      </w:tr>
      <w:tr>
        <w:trPr>
          <w:trHeight w:val="1387" w:hRule="atLeast"/>
        </w:trPr>
        <w:tc>
          <w:tcPr>
            <w:tcW w:w="10070" w:type="dxa"/>
            <w:gridSpan w:val="2"/>
          </w:tcPr>
          <w:p>
            <w:pPr>
              <w:pStyle w:val="TableParagraph"/>
              <w:spacing w:before="15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Thank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downloading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our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materials!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Click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link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below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scan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QR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code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access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our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free materials anytime.</w:t>
            </w:r>
          </w:p>
          <w:p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hyperlink r:id="rId5">
              <w:r>
                <w:rPr>
                  <w:color w:val="00A6FA"/>
                  <w:spacing w:val="-2"/>
                  <w:sz w:val="24"/>
                  <w:u w:val="single" w:color="00A6FA"/>
                </w:rPr>
                <w:t>https://levin-center.org/students-educators/lbh-downloads/</w:t>
              </w:r>
            </w:hyperlink>
          </w:p>
        </w:tc>
      </w:tr>
    </w:tbl>
    <w:p>
      <w:pPr>
        <w:pStyle w:val="BodyText"/>
        <w:spacing w:before="4"/>
        <w:rPr>
          <w:rFonts w:ascii="Times New Roman"/>
          <w:sz w:val="15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3478876</wp:posOffset>
            </wp:positionH>
            <wp:positionV relativeFrom="paragraph">
              <wp:posOffset>127769</wp:posOffset>
            </wp:positionV>
            <wp:extent cx="820406" cy="821436"/>
            <wp:effectExtent l="0" t="0" r="0" b="0"/>
            <wp:wrapTopAndBottom/>
            <wp:docPr id="1" name="Image 1" descr="A qr code on a white background  AI-generated content may be incorrect. 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A qr code on a white background  AI-generated content may be incorrect.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0406" cy="821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06"/>
        <w:rPr>
          <w:rFonts w:ascii="Times New Roman"/>
          <w:sz w:val="20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460629</wp:posOffset>
            </wp:positionH>
            <wp:positionV relativeFrom="paragraph">
              <wp:posOffset>292490</wp:posOffset>
            </wp:positionV>
            <wp:extent cx="6670292" cy="783431"/>
            <wp:effectExtent l="0" t="0" r="0" b="0"/>
            <wp:wrapTopAndBottom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292" cy="783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20"/>
        </w:rPr>
        <w:sectPr>
          <w:type w:val="continuous"/>
          <w:pgSz w:w="12240" w:h="15840"/>
          <w:pgMar w:top="700" w:bottom="280" w:left="620" w:right="62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22"/>
        <w:rPr>
          <w:rFonts w:ascii="Times New Roman"/>
        </w:rPr>
      </w:pPr>
    </w:p>
    <w:p>
      <w:pPr>
        <w:pStyle w:val="BodyText"/>
        <w:tabs>
          <w:tab w:pos="4439" w:val="left" w:leader="none"/>
        </w:tabs>
        <w:ind w:left="120"/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8857570</wp:posOffset>
            </wp:positionH>
            <wp:positionV relativeFrom="paragraph">
              <wp:posOffset>-398848</wp:posOffset>
            </wp:positionV>
            <wp:extent cx="834800" cy="746445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800" cy="746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Media Influence Student Materials.pdf" w:id="2"/>
      <w:bookmarkEnd w:id="2"/>
      <w:r>
        <w:rPr/>
      </w:r>
      <w:bookmarkStart w:name="Binder3.pdf" w:id="3"/>
      <w:bookmarkEnd w:id="3"/>
      <w:r>
        <w:rPr/>
      </w:r>
      <w:bookmarkStart w:name="Media Influence Worksheet.pdf" w:id="4"/>
      <w:bookmarkEnd w:id="4"/>
      <w:r>
        <w:rPr/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spacing w:before="200"/>
        <w:ind w:right="135"/>
        <w:jc w:val="center"/>
      </w:pPr>
      <w:r>
        <w:rPr/>
        <w:t>How</w:t>
      </w:r>
      <w:r>
        <w:rPr>
          <w:spacing w:val="-9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media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informing</w:t>
      </w:r>
      <w:r>
        <w:rPr>
          <w:spacing w:val="-9"/>
        </w:rPr>
        <w:t> </w:t>
      </w:r>
      <w:r>
        <w:rPr/>
        <w:t>the</w:t>
      </w:r>
      <w:r>
        <w:rPr>
          <w:spacing w:val="-6"/>
        </w:rPr>
        <w:t> </w:t>
      </w:r>
      <w:r>
        <w:rPr/>
        <w:t>public</w:t>
      </w:r>
      <w:r>
        <w:rPr>
          <w:spacing w:val="-8"/>
        </w:rPr>
        <w:t> </w:t>
      </w:r>
      <w:r>
        <w:rPr/>
        <w:t>about</w:t>
      </w:r>
      <w:r>
        <w:rPr>
          <w:spacing w:val="-4"/>
        </w:rPr>
        <w:t> </w:t>
      </w:r>
      <w:r>
        <w:rPr/>
        <w:t>government</w:t>
      </w:r>
      <w:r>
        <w:rPr>
          <w:spacing w:val="-4"/>
        </w:rPr>
        <w:t> </w:t>
      </w:r>
      <w:r>
        <w:rPr>
          <w:spacing w:val="-2"/>
        </w:rPr>
        <w:t>activities?</w:t>
      </w:r>
    </w:p>
    <w:p>
      <w:pPr>
        <w:pStyle w:val="BodyText"/>
        <w:spacing w:line="273" w:lineRule="auto" w:before="212"/>
        <w:ind w:left="120" w:right="133"/>
      </w:pPr>
      <w:r>
        <w:rPr>
          <w:b/>
        </w:rPr>
        <w:t>Directions</w:t>
      </w:r>
      <w:r>
        <w:rPr/>
        <w:t>: Follow the instructions to complete each</w:t>
      </w:r>
      <w:r>
        <w:rPr>
          <w:spacing w:val="-2"/>
        </w:rPr>
        <w:t> </w:t>
      </w:r>
      <w:r>
        <w:rPr/>
        <w:t>of the</w:t>
      </w:r>
      <w:r>
        <w:rPr>
          <w:spacing w:val="-1"/>
        </w:rPr>
        <w:t> </w:t>
      </w:r>
      <w:r>
        <w:rPr/>
        <w:t>ﬁve</w:t>
      </w:r>
      <w:r>
        <w:rPr>
          <w:spacing w:val="-1"/>
        </w:rPr>
        <w:t> </w:t>
      </w:r>
      <w:r>
        <w:rPr/>
        <w:t>stations.</w:t>
      </w:r>
      <w:r>
        <w:rPr>
          <w:spacing w:val="40"/>
        </w:rPr>
        <w:t> </w:t>
      </w:r>
      <w:r>
        <w:rPr/>
        <w:t>It</w:t>
      </w:r>
      <w:r>
        <w:rPr>
          <w:spacing w:val="-1"/>
        </w:rPr>
        <w:t> </w:t>
      </w:r>
      <w:r>
        <w:rPr/>
        <w:t>does</w:t>
      </w:r>
      <w:r>
        <w:rPr>
          <w:spacing w:val="-1"/>
        </w:rPr>
        <w:t> </w:t>
      </w:r>
      <w:r>
        <w:rPr/>
        <w:t>not matter</w:t>
      </w:r>
      <w:r>
        <w:rPr>
          <w:spacing w:val="-1"/>
        </w:rPr>
        <w:t> </w:t>
      </w:r>
      <w:r>
        <w:rPr/>
        <w:t>what</w:t>
      </w:r>
      <w:r>
        <w:rPr>
          <w:spacing w:val="-1"/>
        </w:rPr>
        <w:t> </w:t>
      </w:r>
      <w:r>
        <w:rPr/>
        <w:t>order</w:t>
      </w:r>
      <w:r>
        <w:rPr>
          <w:spacing w:val="-1"/>
        </w:rPr>
        <w:t> </w:t>
      </w:r>
      <w:r>
        <w:rPr/>
        <w:t>you</w:t>
      </w:r>
      <w:r>
        <w:rPr>
          <w:spacing w:val="-2"/>
        </w:rPr>
        <w:t> </w:t>
      </w:r>
      <w:r>
        <w:rPr/>
        <w:t>view the material</w:t>
      </w:r>
      <w:r>
        <w:rPr>
          <w:spacing w:val="-2"/>
        </w:rPr>
        <w:t> </w:t>
      </w:r>
      <w:r>
        <w:rPr/>
        <w:t>in but be</w:t>
      </w:r>
      <w:r>
        <w:rPr>
          <w:spacing w:val="-1"/>
        </w:rPr>
        <w:t> </w:t>
      </w:r>
      <w:r>
        <w:rPr/>
        <w:t>sure to record your answers</w:t>
      </w:r>
      <w:r>
        <w:rPr>
          <w:spacing w:val="-4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3"/>
        </w:rPr>
        <w:t> </w:t>
      </w:r>
      <w:r>
        <w:rPr/>
        <w:t>correct</w:t>
      </w:r>
      <w:r>
        <w:rPr>
          <w:spacing w:val="-3"/>
        </w:rPr>
        <w:t> </w:t>
      </w:r>
      <w:r>
        <w:rPr/>
        <w:t>place.</w:t>
      </w:r>
      <w:r>
        <w:rPr>
          <w:spacing w:val="40"/>
        </w:rPr>
        <w:t> </w:t>
      </w:r>
      <w:r>
        <w:rPr/>
        <w:t>Keep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mind</w:t>
      </w:r>
      <w:r>
        <w:rPr>
          <w:spacing w:val="-5"/>
        </w:rPr>
        <w:t> </w:t>
      </w:r>
      <w:r>
        <w:rPr/>
        <w:t>that</w:t>
      </w:r>
      <w:r>
        <w:rPr>
          <w:spacing w:val="-6"/>
        </w:rPr>
        <w:t> </w:t>
      </w:r>
      <w:r>
        <w:rPr/>
        <w:t>you</w:t>
      </w:r>
      <w:r>
        <w:rPr>
          <w:spacing w:val="-7"/>
        </w:rPr>
        <w:t> </w:t>
      </w:r>
      <w:r>
        <w:rPr/>
        <w:t>will</w:t>
      </w:r>
      <w:r>
        <w:rPr>
          <w:spacing w:val="-4"/>
        </w:rPr>
        <w:t> </w:t>
      </w:r>
      <w:r>
        <w:rPr/>
        <w:t>be</w:t>
      </w:r>
      <w:r>
        <w:rPr>
          <w:spacing w:val="-3"/>
        </w:rPr>
        <w:t> </w:t>
      </w:r>
      <w:r>
        <w:rPr/>
        <w:t>answering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activity’s</w:t>
      </w:r>
      <w:r>
        <w:rPr>
          <w:spacing w:val="-4"/>
        </w:rPr>
        <w:t> </w:t>
      </w:r>
      <w:r>
        <w:rPr/>
        <w:t>compelling</w:t>
      </w:r>
      <w:r>
        <w:rPr>
          <w:spacing w:val="-5"/>
        </w:rPr>
        <w:t> </w:t>
      </w:r>
      <w:r>
        <w:rPr/>
        <w:t>question,</w:t>
      </w:r>
      <w:r>
        <w:rPr>
          <w:spacing w:val="-6"/>
        </w:rPr>
        <w:t> </w:t>
      </w:r>
      <w:r>
        <w:rPr/>
        <w:t>so</w:t>
      </w:r>
      <w:r>
        <w:rPr>
          <w:spacing w:val="-5"/>
        </w:rPr>
        <w:t> </w:t>
      </w:r>
      <w:r>
        <w:rPr/>
        <w:t>pay</w:t>
      </w:r>
      <w:r>
        <w:rPr>
          <w:spacing w:val="-3"/>
        </w:rPr>
        <w:t> </w:t>
      </w:r>
      <w:r>
        <w:rPr/>
        <w:t>attention</w:t>
      </w:r>
      <w:r>
        <w:rPr>
          <w:spacing w:val="-5"/>
        </w:rPr>
        <w:t> </w:t>
      </w:r>
      <w:r>
        <w:rPr/>
        <w:t>to</w:t>
      </w:r>
      <w:r>
        <w:rPr>
          <w:spacing w:val="-3"/>
        </w:rPr>
        <w:t> </w:t>
      </w:r>
      <w:r>
        <w:rPr/>
        <w:t>examples</w:t>
      </w:r>
      <w:r>
        <w:rPr>
          <w:spacing w:val="-6"/>
        </w:rPr>
        <w:t> </w:t>
      </w:r>
      <w:r>
        <w:rPr/>
        <w:t>that</w:t>
      </w:r>
      <w:r>
        <w:rPr>
          <w:spacing w:val="-3"/>
        </w:rPr>
        <w:t> </w:t>
      </w:r>
      <w:r>
        <w:rPr/>
        <w:t>you</w:t>
      </w:r>
      <w:r>
        <w:rPr>
          <w:spacing w:val="-5"/>
        </w:rPr>
        <w:t> </w:t>
      </w:r>
      <w:r>
        <w:rPr/>
        <w:t>ﬁnd</w:t>
      </w:r>
      <w:r>
        <w:rPr>
          <w:spacing w:val="-5"/>
        </w:rPr>
        <w:t> </w:t>
      </w:r>
      <w:r>
        <w:rPr/>
        <w:t>persuasive.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2"/>
      </w:pPr>
    </w:p>
    <w:p>
      <w:pPr>
        <w:pStyle w:val="BodyText"/>
        <w:spacing w:line="276" w:lineRule="auto"/>
        <w:ind w:left="227" w:right="1138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79296">
                <wp:simplePos x="0" y="0"/>
                <wp:positionH relativeFrom="page">
                  <wp:posOffset>454151</wp:posOffset>
                </wp:positionH>
                <wp:positionV relativeFrom="paragraph">
                  <wp:posOffset>-2157122</wp:posOffset>
                </wp:positionV>
                <wp:extent cx="9150350" cy="549275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9150350" cy="5492750"/>
                          <a:chExt cx="9150350" cy="54927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6095" y="6108"/>
                            <a:ext cx="2097405" cy="5480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7405" h="5480685">
                                <a:moveTo>
                                  <a:pt x="209702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80304"/>
                                </a:lnTo>
                                <a:lnTo>
                                  <a:pt x="2097024" y="5480304"/>
                                </a:lnTo>
                                <a:lnTo>
                                  <a:pt x="20970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9150350" cy="5492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150350" h="5492750">
                                <a:moveTo>
                                  <a:pt x="2103107" y="5486400"/>
                                </a:moveTo>
                                <a:lnTo>
                                  <a:pt x="6108" y="5486400"/>
                                </a:lnTo>
                                <a:lnTo>
                                  <a:pt x="6108" y="6121"/>
                                </a:lnTo>
                                <a:lnTo>
                                  <a:pt x="0" y="6121"/>
                                </a:lnTo>
                                <a:lnTo>
                                  <a:pt x="0" y="5486400"/>
                                </a:lnTo>
                                <a:lnTo>
                                  <a:pt x="0" y="5492508"/>
                                </a:lnTo>
                                <a:lnTo>
                                  <a:pt x="6096" y="5492508"/>
                                </a:lnTo>
                                <a:lnTo>
                                  <a:pt x="2103107" y="5492508"/>
                                </a:lnTo>
                                <a:lnTo>
                                  <a:pt x="2103107" y="5486400"/>
                                </a:lnTo>
                                <a:close/>
                              </a:path>
                              <a:path w="9150350" h="5492750">
                                <a:moveTo>
                                  <a:pt x="2103107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6096" y="6108"/>
                                </a:lnTo>
                                <a:lnTo>
                                  <a:pt x="2103107" y="6108"/>
                                </a:lnTo>
                                <a:lnTo>
                                  <a:pt x="2103107" y="0"/>
                                </a:lnTo>
                                <a:close/>
                              </a:path>
                              <a:path w="9150350" h="5492750">
                                <a:moveTo>
                                  <a:pt x="9143987" y="5486400"/>
                                </a:moveTo>
                                <a:lnTo>
                                  <a:pt x="2109228" y="5486400"/>
                                </a:lnTo>
                                <a:lnTo>
                                  <a:pt x="2109228" y="6121"/>
                                </a:lnTo>
                                <a:lnTo>
                                  <a:pt x="2103120" y="6121"/>
                                </a:lnTo>
                                <a:lnTo>
                                  <a:pt x="2103120" y="5486400"/>
                                </a:lnTo>
                                <a:lnTo>
                                  <a:pt x="2103120" y="5492508"/>
                                </a:lnTo>
                                <a:lnTo>
                                  <a:pt x="2109216" y="5492508"/>
                                </a:lnTo>
                                <a:lnTo>
                                  <a:pt x="9143987" y="5492508"/>
                                </a:lnTo>
                                <a:lnTo>
                                  <a:pt x="9143987" y="5486400"/>
                                </a:lnTo>
                                <a:close/>
                              </a:path>
                              <a:path w="9150350" h="5492750">
                                <a:moveTo>
                                  <a:pt x="9143987" y="0"/>
                                </a:moveTo>
                                <a:lnTo>
                                  <a:pt x="2109228" y="0"/>
                                </a:lnTo>
                                <a:lnTo>
                                  <a:pt x="2103120" y="0"/>
                                </a:lnTo>
                                <a:lnTo>
                                  <a:pt x="2103120" y="6108"/>
                                </a:lnTo>
                                <a:lnTo>
                                  <a:pt x="2109216" y="6108"/>
                                </a:lnTo>
                                <a:lnTo>
                                  <a:pt x="9143987" y="6108"/>
                                </a:lnTo>
                                <a:lnTo>
                                  <a:pt x="9143987" y="0"/>
                                </a:lnTo>
                                <a:close/>
                              </a:path>
                              <a:path w="9150350" h="5492750">
                                <a:moveTo>
                                  <a:pt x="9150109" y="6121"/>
                                </a:moveTo>
                                <a:lnTo>
                                  <a:pt x="9144000" y="6121"/>
                                </a:lnTo>
                                <a:lnTo>
                                  <a:pt x="9144000" y="5486400"/>
                                </a:lnTo>
                                <a:lnTo>
                                  <a:pt x="9144000" y="5492508"/>
                                </a:lnTo>
                                <a:lnTo>
                                  <a:pt x="9150109" y="5492508"/>
                                </a:lnTo>
                                <a:lnTo>
                                  <a:pt x="9150109" y="5486412"/>
                                </a:lnTo>
                                <a:lnTo>
                                  <a:pt x="9150109" y="6121"/>
                                </a:lnTo>
                                <a:close/>
                              </a:path>
                              <a:path w="9150350" h="5492750">
                                <a:moveTo>
                                  <a:pt x="9150109" y="0"/>
                                </a:moveTo>
                                <a:lnTo>
                                  <a:pt x="9144000" y="0"/>
                                </a:lnTo>
                                <a:lnTo>
                                  <a:pt x="9144000" y="6108"/>
                                </a:lnTo>
                                <a:lnTo>
                                  <a:pt x="9150109" y="6108"/>
                                </a:lnTo>
                                <a:lnTo>
                                  <a:pt x="9150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 descr="A diagram of a government  AI-generated content may be incorrect. 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80645" y="363254"/>
                            <a:ext cx="6319038" cy="492334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5.759998pt;margin-top:-169.852203pt;width:720.5pt;height:432.5pt;mso-position-horizontal-relative:page;mso-position-vertical-relative:paragraph;z-index:-15837184" id="docshapegroup2" coordorigin="715,-3397" coordsize="14410,8650">
                <v:rect style="position:absolute;left:724;top:-3388;width:3303;height:8631" id="docshape3" filled="true" fillcolor="#d9d9d9" stroked="false">
                  <v:fill type="solid"/>
                </v:rect>
                <v:shape style="position:absolute;left:715;top:-3398;width:14410;height:8650" id="docshape4" coordorigin="715,-3397" coordsize="14410,8650" path="m4027,5243l725,5243,725,-3387,715,-3387,715,5243,715,5243,715,5253,725,5253,725,5253,4027,5253,4027,5243xm4027,-3397l725,-3397,725,-3397,715,-3397,715,-3387,725,-3387,725,-3387,4027,-3387,4027,-3397xm15115,5243l4037,5243,4037,-3387,4027,-3387,4027,5243,4027,5243,4027,5253,4037,5253,4037,5253,15115,5253,15115,5243xm15115,-3397l4037,-3397,4037,-3397,4027,-3397,4027,-3387,4037,-3387,4037,-3387,15115,-3387,15115,-3397xm15125,-3387l15115,-3387,15115,5243,15115,5243,15115,5253,15125,5253,15125,5243,15125,5243,15125,-3387xm15125,-3397l15115,-3397,15115,-3387,15125,-3387,15125,-3397xe" filled="true" fillcolor="#000000" stroked="false">
                  <v:path arrowok="t"/>
                  <v:fill type="solid"/>
                </v:shape>
                <v:shape style="position:absolute;left:4621;top:-2825;width:9952;height:7754" type="#_x0000_t75" id="docshape5" alt="A diagram of a government  AI-generated content may be incorrect. " stroked="false">
                  <v:imagedata r:id="rId10" o:title=""/>
                </v:shape>
                <w10:wrap type="none"/>
              </v:group>
            </w:pict>
          </mc:Fallback>
        </mc:AlternateContent>
      </w:r>
      <w:r>
        <w:rPr>
          <w:b/>
        </w:rPr>
        <w:t>Station 1</w:t>
      </w:r>
      <w:r>
        <w:rPr/>
        <w:t>: With your partners, brainstorm</w:t>
      </w:r>
      <w:r>
        <w:rPr>
          <w:spacing w:val="-11"/>
        </w:rPr>
        <w:t> </w:t>
      </w:r>
      <w:r>
        <w:rPr/>
        <w:t>some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ways</w:t>
      </w:r>
      <w:r>
        <w:rPr>
          <w:spacing w:val="-11"/>
        </w:rPr>
        <w:t> </w:t>
      </w:r>
      <w:r>
        <w:rPr/>
        <w:t>that you see the government and the media interacting.</w:t>
      </w:r>
      <w:r>
        <w:rPr>
          <w:spacing w:val="40"/>
        </w:rPr>
        <w:t> </w:t>
      </w:r>
      <w:r>
        <w:rPr/>
        <w:t>Complete the chart with real-world examples (one is done for you).</w:t>
      </w:r>
    </w:p>
    <w:p>
      <w:pPr>
        <w:spacing w:after="0" w:line="276" w:lineRule="auto"/>
        <w:sectPr>
          <w:footerReference w:type="default" r:id="rId8"/>
          <w:pgSz w:w="15840" w:h="12240" w:orient="landscape"/>
          <w:pgMar w:header="0" w:footer="500" w:top="360" w:bottom="700" w:left="600" w:right="460"/>
          <w:pgNumType w:start="1"/>
        </w:sectPr>
      </w:pPr>
    </w:p>
    <w:p>
      <w:pPr>
        <w:pStyle w:val="BodyText"/>
        <w:spacing w:before="1"/>
        <w:rPr>
          <w:sz w:val="2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2"/>
        <w:gridCol w:w="11088"/>
      </w:tblGrid>
      <w:tr>
        <w:trPr>
          <w:trHeight w:val="2231" w:hRule="atLeast"/>
        </w:trPr>
        <w:tc>
          <w:tcPr>
            <w:tcW w:w="3312" w:type="dxa"/>
            <w:shd w:val="clear" w:color="auto" w:fill="D9D9D9"/>
          </w:tcPr>
          <w:p>
            <w:pPr>
              <w:pStyle w:val="TableParagraph"/>
              <w:spacing w:before="73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 w:right="39"/>
              <w:rPr>
                <w:sz w:val="22"/>
              </w:rPr>
            </w:pPr>
            <w:r>
              <w:rPr>
                <w:b/>
                <w:sz w:val="22"/>
              </w:rPr>
              <w:t>Station 2</w:t>
            </w:r>
            <w:r>
              <w:rPr>
                <w:sz w:val="22"/>
              </w:rPr>
              <w:t>: Imagine that you are a reporter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1974,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hearing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tape for the ﬁrst time.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Write a newspaper headline that summarizes this breaking news.</w:t>
            </w:r>
          </w:p>
        </w:tc>
        <w:tc>
          <w:tcPr>
            <w:tcW w:w="110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231" w:hRule="atLeast"/>
        </w:trPr>
        <w:tc>
          <w:tcPr>
            <w:tcW w:w="3312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14"/>
              <w:rPr>
                <w:sz w:val="22"/>
              </w:rPr>
            </w:pPr>
          </w:p>
          <w:p>
            <w:pPr>
              <w:pStyle w:val="TableParagraph"/>
              <w:spacing w:line="276" w:lineRule="auto" w:before="1"/>
              <w:ind w:left="107" w:right="39"/>
              <w:rPr>
                <w:sz w:val="22"/>
              </w:rPr>
            </w:pPr>
            <w:r>
              <w:rPr>
                <w:b/>
                <w:sz w:val="22"/>
              </w:rPr>
              <w:t>Station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3</w:t>
            </w:r>
            <w:r>
              <w:rPr>
                <w:sz w:val="22"/>
              </w:rPr>
              <w:t>: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was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important that “Big Tech” hearings were public and televised?</w:t>
            </w:r>
          </w:p>
        </w:tc>
        <w:tc>
          <w:tcPr>
            <w:tcW w:w="110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231" w:hRule="atLeast"/>
        </w:trPr>
        <w:tc>
          <w:tcPr>
            <w:tcW w:w="3312" w:type="dxa"/>
            <w:shd w:val="clear" w:color="auto" w:fill="D9D9D9"/>
          </w:tcPr>
          <w:p>
            <w:pPr>
              <w:pStyle w:val="TableParagraph"/>
              <w:spacing w:line="276" w:lineRule="auto" w:before="188"/>
              <w:ind w:left="107" w:right="148"/>
              <w:rPr>
                <w:sz w:val="22"/>
              </w:rPr>
            </w:pPr>
            <w:r>
              <w:rPr>
                <w:b/>
                <w:sz w:val="22"/>
              </w:rPr>
              <w:t>Station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b/>
                <w:sz w:val="22"/>
              </w:rPr>
              <w:t>4:</w:t>
            </w:r>
            <w:r>
              <w:rPr>
                <w:b/>
                <w:spacing w:val="-11"/>
                <w:sz w:val="22"/>
              </w:rPr>
              <w:t> </w:t>
            </w:r>
            <w:r>
              <w:rPr>
                <w:sz w:val="22"/>
              </w:rPr>
              <w:t>What’s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message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of this political cartoon? Do you think it is more important for journalists to reﬂect public opinion or to shape public </w:t>
            </w:r>
            <w:r>
              <w:rPr>
                <w:spacing w:val="-2"/>
                <w:sz w:val="22"/>
              </w:rPr>
              <w:t>opinion?</w:t>
            </w:r>
          </w:p>
        </w:tc>
        <w:tc>
          <w:tcPr>
            <w:tcW w:w="110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2233" w:hRule="atLeast"/>
        </w:trPr>
        <w:tc>
          <w:tcPr>
            <w:tcW w:w="3312" w:type="dxa"/>
            <w:shd w:val="clear" w:color="auto" w:fill="D9D9D9"/>
          </w:tcPr>
          <w:p>
            <w:pPr>
              <w:pStyle w:val="TableParagraph"/>
              <w:spacing w:before="229"/>
              <w:rPr>
                <w:sz w:val="22"/>
              </w:rPr>
            </w:pPr>
          </w:p>
          <w:p>
            <w:pPr>
              <w:pStyle w:val="TableParagraph"/>
              <w:spacing w:line="276" w:lineRule="auto"/>
              <w:ind w:left="107" w:right="121"/>
              <w:rPr>
                <w:sz w:val="22"/>
              </w:rPr>
            </w:pPr>
            <w:r>
              <w:rPr>
                <w:b/>
                <w:sz w:val="22"/>
              </w:rPr>
              <w:t>Station 5: </w:t>
            </w:r>
            <w:r>
              <w:rPr>
                <w:sz w:val="22"/>
              </w:rPr>
              <w:t>What did Wigand risk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by coming forward about big tobacco?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your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opinion,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why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did his story get so much attention?</w:t>
            </w:r>
          </w:p>
        </w:tc>
        <w:tc>
          <w:tcPr>
            <w:tcW w:w="1108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before="22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726947</wp:posOffset>
            </wp:positionH>
            <wp:positionV relativeFrom="paragraph">
              <wp:posOffset>184507</wp:posOffset>
            </wp:positionV>
            <wp:extent cx="8186121" cy="671512"/>
            <wp:effectExtent l="0" t="0" r="0" b="0"/>
            <wp:wrapTopAndBottom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6121" cy="671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</w:rPr>
        <w:sectPr>
          <w:pgSz w:w="15840" w:h="12240" w:orient="landscape"/>
          <w:pgMar w:header="0" w:footer="500" w:top="980" w:bottom="700" w:left="600" w:right="460"/>
        </w:sectPr>
      </w:pPr>
    </w:p>
    <w:p>
      <w:pPr>
        <w:pStyle w:val="BodyText"/>
        <w:tabs>
          <w:tab w:pos="4439" w:val="left" w:leader="none"/>
        </w:tabs>
        <w:spacing w:before="39"/>
        <w:ind w:left="120"/>
      </w:pPr>
      <w:bookmarkStart w:name="Media Influence CER.pdf" w:id="5"/>
      <w:bookmarkEnd w:id="5"/>
      <w:r>
        <w:rPr/>
      </w:r>
      <w:r>
        <w:rPr>
          <w:spacing w:val="-4"/>
        </w:rPr>
        <w:t>Name:</w:t>
      </w:r>
      <w:r>
        <w:rPr>
          <w:u w:val="single"/>
        </w:rPr>
        <w:tab/>
      </w:r>
    </w:p>
    <w:p>
      <w:pPr>
        <w:pStyle w:val="Heading1"/>
        <w:ind w:left="813"/>
      </w:pPr>
      <w:r>
        <w:rPr/>
        <w:t>How</w:t>
      </w:r>
      <w:r>
        <w:rPr>
          <w:spacing w:val="-9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is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media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informing</w:t>
      </w:r>
      <w:r>
        <w:rPr>
          <w:spacing w:val="-9"/>
        </w:rPr>
        <w:t> </w:t>
      </w:r>
      <w:r>
        <w:rPr/>
        <w:t>the</w:t>
      </w:r>
      <w:r>
        <w:rPr>
          <w:spacing w:val="-6"/>
        </w:rPr>
        <w:t> </w:t>
      </w:r>
      <w:r>
        <w:rPr/>
        <w:t>public</w:t>
      </w:r>
      <w:r>
        <w:rPr>
          <w:spacing w:val="-8"/>
        </w:rPr>
        <w:t> </w:t>
      </w:r>
      <w:r>
        <w:rPr/>
        <w:t>about</w:t>
      </w:r>
      <w:r>
        <w:rPr>
          <w:spacing w:val="-4"/>
        </w:rPr>
        <w:t> </w:t>
      </w:r>
      <w:r>
        <w:rPr/>
        <w:t>government</w:t>
      </w:r>
      <w:r>
        <w:rPr>
          <w:spacing w:val="-4"/>
        </w:rPr>
        <w:t> </w:t>
      </w:r>
      <w:r>
        <w:rPr>
          <w:spacing w:val="-2"/>
        </w:rPr>
        <w:t>activities?</w:t>
      </w:r>
    </w:p>
    <w:p>
      <w:pPr>
        <w:pStyle w:val="BodyText"/>
        <w:spacing w:line="259" w:lineRule="auto" w:before="188"/>
        <w:ind w:left="119"/>
      </w:pPr>
      <w:r>
        <w:rPr>
          <w:b/>
        </w:rPr>
        <w:t>Directions</w:t>
      </w:r>
      <w:r>
        <w:rPr/>
        <w:t>:</w:t>
      </w:r>
      <w:r>
        <w:rPr>
          <w:spacing w:val="-6"/>
        </w:rPr>
        <w:t> </w:t>
      </w:r>
      <w:r>
        <w:rPr/>
        <w:t>Using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sources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/>
        <w:t>stations</w:t>
      </w:r>
      <w:r>
        <w:rPr>
          <w:spacing w:val="-4"/>
        </w:rPr>
        <w:t> </w:t>
      </w:r>
      <w:r>
        <w:rPr/>
        <w:t>activity,</w:t>
      </w:r>
      <w:r>
        <w:rPr>
          <w:spacing w:val="-5"/>
        </w:rPr>
        <w:t> </w:t>
      </w:r>
      <w:r>
        <w:rPr/>
        <w:t>answer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/>
        <w:t>compelling</w:t>
      </w:r>
      <w:r>
        <w:rPr>
          <w:spacing w:val="-6"/>
        </w:rPr>
        <w:t> </w:t>
      </w:r>
      <w:r>
        <w:rPr/>
        <w:t>question</w:t>
      </w:r>
      <w:r>
        <w:rPr>
          <w:spacing w:val="-6"/>
        </w:rPr>
        <w:t> </w:t>
      </w:r>
      <w:r>
        <w:rPr/>
        <w:t>using</w:t>
      </w:r>
      <w:r>
        <w:rPr>
          <w:spacing w:val="-7"/>
        </w:rPr>
        <w:t> </w:t>
      </w:r>
      <w:r>
        <w:rPr>
          <w:b/>
        </w:rPr>
        <w:t>at</w:t>
      </w:r>
      <w:r>
        <w:rPr>
          <w:b/>
          <w:spacing w:val="-7"/>
        </w:rPr>
        <w:t> </w:t>
      </w:r>
      <w:r>
        <w:rPr>
          <w:b/>
        </w:rPr>
        <w:t>least</w:t>
      </w:r>
      <w:r>
        <w:rPr>
          <w:b/>
          <w:spacing w:val="-5"/>
        </w:rPr>
        <w:t> </w:t>
      </w:r>
      <w:r>
        <w:rPr>
          <w:b/>
        </w:rPr>
        <w:t>two</w:t>
      </w:r>
      <w:r>
        <w:rPr>
          <w:b/>
          <w:spacing w:val="-6"/>
        </w:rPr>
        <w:t> </w:t>
      </w:r>
      <w:r>
        <w:rPr/>
        <w:t>pieces</w:t>
      </w:r>
      <w:r>
        <w:rPr>
          <w:spacing w:val="-7"/>
        </w:rPr>
        <w:t> </w:t>
      </w:r>
      <w:r>
        <w:rPr/>
        <w:t>of </w:t>
      </w:r>
      <w:r>
        <w:rPr>
          <w:spacing w:val="-2"/>
        </w:rPr>
        <w:t>evidence.</w:t>
      </w:r>
    </w:p>
    <w:p>
      <w:pPr>
        <w:pStyle w:val="BodyText"/>
        <w:spacing w:before="1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24"/>
        <w:gridCol w:w="5424"/>
      </w:tblGrid>
      <w:tr>
        <w:trPr>
          <w:trHeight w:val="664" w:hRule="atLeast"/>
        </w:trPr>
        <w:tc>
          <w:tcPr>
            <w:tcW w:w="10848" w:type="dxa"/>
            <w:gridSpan w:val="2"/>
            <w:shd w:val="clear" w:color="auto" w:fill="D9D9D9"/>
          </w:tcPr>
          <w:p>
            <w:pPr>
              <w:pStyle w:val="TableParagraph"/>
              <w:spacing w:before="64"/>
              <w:ind w:left="107" w:right="61"/>
              <w:rPr>
                <w:sz w:val="22"/>
              </w:rPr>
            </w:pPr>
            <w:r>
              <w:rPr>
                <w:b/>
                <w:sz w:val="22"/>
              </w:rPr>
              <w:t>Claim</w:t>
            </w:r>
            <w:r>
              <w:rPr>
                <w:sz w:val="22"/>
              </w:rPr>
              <w:t>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statement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answers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question.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will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usually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only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one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sentence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length.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claim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does not include any explanation, reasoning, or evidence so it should not include any transition words such as “because.”</w:t>
            </w:r>
          </w:p>
        </w:tc>
      </w:tr>
      <w:tr>
        <w:trPr>
          <w:trHeight w:val="1456" w:hRule="atLeast"/>
        </w:trPr>
        <w:tc>
          <w:tcPr>
            <w:tcW w:w="10848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47" w:hRule="atLeast"/>
        </w:trPr>
        <w:tc>
          <w:tcPr>
            <w:tcW w:w="10848" w:type="dxa"/>
            <w:gridSpan w:val="2"/>
            <w:shd w:val="clear" w:color="auto" w:fill="D9D9D9"/>
          </w:tcPr>
          <w:p>
            <w:pPr>
              <w:pStyle w:val="TableParagraph"/>
              <w:spacing w:before="54"/>
              <w:ind w:left="107" w:right="61"/>
              <w:rPr>
                <w:sz w:val="22"/>
              </w:rPr>
            </w:pPr>
            <w:r>
              <w:rPr>
                <w:b/>
                <w:sz w:val="22"/>
              </w:rPr>
              <w:t>Evidence</w:t>
            </w:r>
            <w:r>
              <w:rPr>
                <w:sz w:val="22"/>
              </w:rPr>
              <w:t>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data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used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support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either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quantitative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qualitative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depending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on the question. The evidence should be a direct quote or paraphrase from one of the sources.</w:t>
            </w:r>
          </w:p>
        </w:tc>
      </w:tr>
      <w:tr>
        <w:trPr>
          <w:trHeight w:val="2908" w:hRule="atLeast"/>
        </w:trPr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41" w:hRule="atLeast"/>
        </w:trPr>
        <w:tc>
          <w:tcPr>
            <w:tcW w:w="10848" w:type="dxa"/>
            <w:gridSpan w:val="2"/>
            <w:shd w:val="clear" w:color="auto" w:fill="D9D9D9"/>
          </w:tcPr>
          <w:p>
            <w:pPr>
              <w:pStyle w:val="TableParagraph"/>
              <w:spacing w:before="85"/>
              <w:ind w:left="107"/>
              <w:rPr>
                <w:sz w:val="22"/>
              </w:rPr>
            </w:pPr>
            <w:r>
              <w:rPr>
                <w:b/>
                <w:sz w:val="22"/>
              </w:rPr>
              <w:t>Citation</w:t>
            </w:r>
            <w:r>
              <w:rPr>
                <w:sz w:val="22"/>
              </w:rPr>
              <w:t>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Which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document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are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you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quoting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or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referencing?</w:t>
            </w:r>
          </w:p>
        </w:tc>
      </w:tr>
      <w:tr>
        <w:trPr>
          <w:trHeight w:val="748" w:hRule="atLeast"/>
        </w:trPr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83" w:hRule="atLeast"/>
        </w:trPr>
        <w:tc>
          <w:tcPr>
            <w:tcW w:w="10848" w:type="dxa"/>
            <w:gridSpan w:val="2"/>
            <w:shd w:val="clear" w:color="auto" w:fill="D9D9D9"/>
          </w:tcPr>
          <w:p>
            <w:pPr>
              <w:pStyle w:val="TableParagraph"/>
              <w:spacing w:before="71"/>
              <w:ind w:left="107" w:right="61"/>
              <w:rPr>
                <w:sz w:val="22"/>
              </w:rPr>
            </w:pPr>
            <w:r>
              <w:rPr>
                <w:b/>
                <w:sz w:val="22"/>
              </w:rPr>
              <w:t>Reasoning</w:t>
            </w:r>
            <w:r>
              <w:rPr>
                <w:sz w:val="22"/>
              </w:rPr>
              <w:t>: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reasoning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explanation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“why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how”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evidence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supports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claim.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This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written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your own words.</w:t>
            </w:r>
          </w:p>
        </w:tc>
      </w:tr>
      <w:tr>
        <w:trPr>
          <w:trHeight w:val="3230" w:hRule="atLeast"/>
        </w:trPr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2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35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457200</wp:posOffset>
            </wp:positionH>
            <wp:positionV relativeFrom="paragraph">
              <wp:posOffset>192569</wp:posOffset>
            </wp:positionV>
            <wp:extent cx="6676969" cy="783431"/>
            <wp:effectExtent l="0" t="0" r="0" b="0"/>
            <wp:wrapTopAndBottom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6969" cy="783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w:type="default" r:id="rId12"/>
      <w:pgSz w:w="12240" w:h="15840"/>
      <w:pgMar w:header="0" w:footer="500" w:top="680" w:bottom="700" w:left="60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77760">
              <wp:simplePos x="0" y="0"/>
              <wp:positionH relativeFrom="page">
                <wp:posOffset>9041548</wp:posOffset>
              </wp:positionH>
              <wp:positionV relativeFrom="page">
                <wp:posOffset>7315200</wp:posOffset>
              </wp:positionV>
              <wp:extent cx="153670" cy="1524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536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6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11.932983pt;margin-top:576.000061pt;width:12.1pt;height:12pt;mso-position-horizontal-relative:page;mso-position-vertical-relative:page;z-index:-15838720" type="#_x0000_t202" id="docshape1" filled="false" stroked="false">
              <v:textbox inset="0,0,0,0">
                <w:txbxContent>
                  <w:p>
                    <w:pPr>
                      <w:spacing w:line="224" w:lineRule="exact" w:before="0"/>
                      <w:ind w:left="6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spacing w:val="-10"/>
                        <w:sz w:val="20"/>
                      </w:rPr>
                      <w:t>1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78272">
              <wp:simplePos x="0" y="0"/>
              <wp:positionH relativeFrom="page">
                <wp:posOffset>6780948</wp:posOffset>
              </wp:positionH>
              <wp:positionV relativeFrom="page">
                <wp:posOffset>9601200</wp:posOffset>
              </wp:positionV>
              <wp:extent cx="90170" cy="152400"/>
              <wp:effectExtent l="0" t="0" r="0" b="0"/>
              <wp:wrapNone/>
              <wp:docPr id="10" name="Textbox 1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0" name="Textbox 10"/>
                    <wps:cNvSpPr txBox="1"/>
                    <wps:spPr>
                      <a:xfrm>
                        <a:off x="0" y="0"/>
                        <a:ext cx="9017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24" w:lineRule="exact" w:before="0"/>
                            <w:ind w:left="20" w:right="0" w:firstLine="0"/>
                            <w:jc w:val="left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33.932983pt;margin-top:756.000061pt;width:7.1pt;height:12pt;mso-position-horizontal-relative:page;mso-position-vertical-relative:page;z-index:-15838208" type="#_x0000_t202" id="docshape6" filled="false" stroked="false">
              <v:textbox inset="0,0,0,0">
                <w:txbxContent>
                  <w:p>
                    <w:pPr>
                      <w:spacing w:line="224" w:lineRule="exact" w:before="0"/>
                      <w:ind w:left="2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81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fontTable" Target="fontTable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hyperlink" Target="https://levin-center.org/students-educators/lbh-downloads/" TargetMode="External"/><Relationship Id="rId15" Type="http://schemas.openxmlformats.org/officeDocument/2006/relationships/customXml" Target="../customXml/item2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3E957F82B5B4CB81B009C9B35D4F0" ma:contentTypeVersion="20" ma:contentTypeDescription="Create a new document." ma:contentTypeScope="" ma:versionID="dd5d1772f7bf78023cee954b0825508d">
  <xsd:schema xmlns:xsd="http://www.w3.org/2001/XMLSchema" xmlns:xs="http://www.w3.org/2001/XMLSchema" xmlns:p="http://schemas.microsoft.com/office/2006/metadata/properties" xmlns:ns2="d8eabf17-e642-4281-91aa-47d43eae81d5" xmlns:ns3="40711b0e-0a8f-43df-990a-17cc417dff3e" targetNamespace="http://schemas.microsoft.com/office/2006/metadata/properties" ma:root="true" ma:fieldsID="af3d15f1fdee9c1235c8d61efe585c29" ns2:_="" ns3:_="">
    <xsd:import namespace="d8eabf17-e642-4281-91aa-47d43eae81d5"/>
    <xsd:import namespace="40711b0e-0a8f-43df-990a-17cc417d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bf17-e642-4281-91aa-47d43eae81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3b03e75-9003-45b8-ba7a-d59443a84a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11b0e-0a8f-43df-990a-17cc417d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fa18b0-bf0f-4e99-bf7e-29ad550b2522}" ma:internalName="TaxCatchAll" ma:showField="CatchAllData" ma:web="40711b0e-0a8f-43df-990a-17cc417dff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abf17-e642-4281-91aa-47d43eae81d5">
      <Terms xmlns="http://schemas.microsoft.com/office/infopath/2007/PartnerControls"/>
    </lcf76f155ced4ddcb4097134ff3c332f>
    <TaxCatchAll xmlns="40711b0e-0a8f-43df-990a-17cc417dff3e" xsi:nil="true"/>
  </documentManagement>
</p:properties>
</file>

<file path=customXml/itemProps1.xml><?xml version="1.0" encoding="utf-8"?>
<ds:datastoreItem xmlns:ds="http://schemas.openxmlformats.org/officeDocument/2006/customXml" ds:itemID="{C55759BD-2B36-4AC4-B434-A98964890032}"/>
</file>

<file path=customXml/itemProps2.xml><?xml version="1.0" encoding="utf-8"?>
<ds:datastoreItem xmlns:ds="http://schemas.openxmlformats.org/officeDocument/2006/customXml" ds:itemID="{8E6E5C69-2A38-4E38-ACC4-F4E3591DD7A3}"/>
</file>

<file path=customXml/itemProps3.xml><?xml version="1.0" encoding="utf-8"?>
<ds:datastoreItem xmlns:ds="http://schemas.openxmlformats.org/officeDocument/2006/customXml" ds:itemID="{F43F3ED6-8062-4469-B7AA-C4002363D19C}"/>
</file>

<file path=docProps/app.xml><?xml version="1.0" encoding="utf-8"?>
<Properties xmlns="http://schemas.openxmlformats.org/officeDocument/2006/extended-properties" xmlns:vt="http://schemas.openxmlformats.org/officeDocument/2006/docPropsVTypes">
  <Company>Wayne State University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Modlin</dc:creator>
  <dc:description/>
  <dcterms:created xsi:type="dcterms:W3CDTF">2025-06-03T19:22:07Z</dcterms:created>
  <dcterms:modified xsi:type="dcterms:W3CDTF">2025-06-03T19:22:07Z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0x0101003ED3E957F82B5B4CB81B009C9B35D4F0</vt:lpwstr>
  </property>
  <property fmtid="{D5CDD505-2E9C-101B-9397-08002B2CF9AE}" pid="3" name="Created">
    <vt:filetime>2025-06-03T00:00:00Z</vt:filetime>
  </property>
  <property fmtid="{D5CDD505-2E9C-101B-9397-08002B2CF9AE}" pid="4" name="Creator">
    <vt:lpwstr>Acrobat PDFMaker 25 for Word</vt:lpwstr>
  </property>
  <property fmtid="{D5CDD505-2E9C-101B-9397-08002B2CF9AE}" pid="5" name="LastSaved">
    <vt:filetime>2025-06-03T00:00:00Z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25.1.211</vt:lpwstr>
  </property>
  <property fmtid="{D5CDD505-2E9C-101B-9397-08002B2CF9AE}" pid="8" name="SourceModified">
    <vt:lpwstr/>
  </property>
</Properties>
</file>